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6C" w:rsidRPr="00840110" w:rsidRDefault="00BB0A7B" w:rsidP="00BB0A7B">
      <w:pPr>
        <w:rPr>
          <w:rFonts w:ascii="Arial" w:hAnsi="Arial" w:cs="Arial"/>
          <w:color w:val="2A282A"/>
          <w:sz w:val="32"/>
          <w:szCs w:val="32"/>
        </w:rPr>
      </w:pPr>
      <w:r w:rsidRPr="00840110">
        <w:rPr>
          <w:rFonts w:ascii="Arial" w:hAnsi="Arial" w:cs="Arial"/>
          <w:b/>
          <w:color w:val="FF0000"/>
          <w:sz w:val="32"/>
          <w:szCs w:val="32"/>
        </w:rPr>
        <w:t>Union Pulse</w:t>
      </w:r>
      <w:r w:rsidR="00AB126C" w:rsidRPr="00840110">
        <w:rPr>
          <w:rFonts w:ascii="Arial" w:hAnsi="Arial" w:cs="Arial"/>
          <w:color w:val="2A282A"/>
          <w:sz w:val="32"/>
          <w:szCs w:val="32"/>
        </w:rPr>
        <w:t xml:space="preserve"> </w:t>
      </w:r>
    </w:p>
    <w:p w:rsidR="006C0040" w:rsidRPr="00840110" w:rsidRDefault="006C0040" w:rsidP="00BB0A7B">
      <w:pPr>
        <w:rPr>
          <w:rFonts w:ascii="Arial" w:hAnsi="Arial" w:cs="Arial"/>
          <w:color w:val="2A282A"/>
          <w:sz w:val="22"/>
          <w:szCs w:val="22"/>
        </w:rPr>
      </w:pPr>
      <w:r w:rsidRPr="00840110">
        <w:rPr>
          <w:rFonts w:ascii="Arial" w:hAnsi="Arial" w:cs="Arial"/>
          <w:color w:val="2A282A"/>
          <w:sz w:val="22"/>
          <w:szCs w:val="22"/>
        </w:rPr>
        <w:t>Colorado Springs Education Association</w:t>
      </w:r>
    </w:p>
    <w:p w:rsidR="00AB126C" w:rsidRPr="00840110" w:rsidRDefault="00F71CDF" w:rsidP="00567A17">
      <w:pPr>
        <w:rPr>
          <w:rFonts w:ascii="Arial" w:hAnsi="Arial" w:cs="Arial"/>
          <w:sz w:val="22"/>
          <w:szCs w:val="22"/>
        </w:rPr>
      </w:pPr>
      <w:r>
        <w:rPr>
          <w:rFonts w:ascii="Arial" w:hAnsi="Arial" w:cs="Arial"/>
          <w:sz w:val="22"/>
          <w:szCs w:val="22"/>
        </w:rPr>
        <w:t xml:space="preserve">February 6, </w:t>
      </w:r>
      <w:r w:rsidR="00CC22D4" w:rsidRPr="00840110">
        <w:rPr>
          <w:rFonts w:ascii="Arial" w:hAnsi="Arial" w:cs="Arial"/>
          <w:sz w:val="22"/>
          <w:szCs w:val="22"/>
        </w:rPr>
        <w:t>2020</w:t>
      </w:r>
    </w:p>
    <w:p w:rsidR="00CC22D4" w:rsidRPr="00840110" w:rsidRDefault="00CC22D4" w:rsidP="00567A17">
      <w:pPr>
        <w:rPr>
          <w:rFonts w:ascii="Arial" w:hAnsi="Arial" w:cs="Arial"/>
          <w:sz w:val="22"/>
          <w:szCs w:val="22"/>
        </w:rPr>
      </w:pPr>
    </w:p>
    <w:p w:rsidR="00F71CDF" w:rsidRPr="00A71487" w:rsidRDefault="00FB46CE" w:rsidP="00F71CDF">
      <w:pPr>
        <w:rPr>
          <w:rFonts w:ascii="Arial" w:hAnsi="Arial" w:cs="Arial"/>
          <w:sz w:val="22"/>
          <w:szCs w:val="22"/>
        </w:rPr>
      </w:pPr>
      <w:r>
        <w:rPr>
          <w:rFonts w:ascii="Arial" w:hAnsi="Arial" w:cs="Arial"/>
          <w:b/>
          <w:bCs/>
          <w:color w:val="FF0000"/>
        </w:rPr>
        <w:t>O</w:t>
      </w:r>
      <w:r w:rsidR="00B1476F" w:rsidRPr="00840110">
        <w:rPr>
          <w:rFonts w:ascii="Arial" w:hAnsi="Arial" w:cs="Arial"/>
          <w:b/>
          <w:bCs/>
          <w:color w:val="FF0000"/>
        </w:rPr>
        <w:t xml:space="preserve">ur Contract, </w:t>
      </w:r>
      <w:r>
        <w:rPr>
          <w:rFonts w:ascii="Arial" w:hAnsi="Arial" w:cs="Arial"/>
          <w:b/>
          <w:bCs/>
          <w:color w:val="FF0000"/>
        </w:rPr>
        <w:t>O</w:t>
      </w:r>
      <w:r w:rsidR="00B1476F" w:rsidRPr="00840110">
        <w:rPr>
          <w:rFonts w:ascii="Arial" w:hAnsi="Arial" w:cs="Arial"/>
          <w:b/>
          <w:bCs/>
          <w:color w:val="FF0000"/>
        </w:rPr>
        <w:t>ur Rights</w:t>
      </w:r>
      <w:r w:rsidR="00B1476F" w:rsidRPr="00840110">
        <w:rPr>
          <w:rFonts w:ascii="Arial" w:hAnsi="Arial" w:cs="Arial"/>
          <w:sz w:val="22"/>
          <w:szCs w:val="22"/>
        </w:rPr>
        <w:br/>
      </w:r>
      <w:r w:rsidR="00A71487">
        <w:rPr>
          <w:rFonts w:ascii="Arial" w:hAnsi="Arial" w:cs="Arial"/>
          <w:b/>
          <w:bCs/>
          <w:sz w:val="22"/>
          <w:szCs w:val="22"/>
        </w:rPr>
        <w:t>Article</w:t>
      </w:r>
    </w:p>
    <w:p w:rsidR="00A71487" w:rsidRDefault="00A71487" w:rsidP="00A71487">
      <w:pPr>
        <w:pStyle w:val="Normalwrd4"/>
        <w:spacing w:line="240" w:lineRule="auto"/>
        <w:rPr>
          <w:rFonts w:ascii="Arial" w:hAnsi="Arial" w:cs="Arial"/>
          <w:sz w:val="22"/>
          <w:szCs w:val="22"/>
        </w:rPr>
      </w:pPr>
      <w:r w:rsidRPr="00A71487">
        <w:rPr>
          <w:rFonts w:ascii="Arial" w:hAnsi="Arial" w:cs="Arial"/>
          <w:sz w:val="22"/>
          <w:szCs w:val="22"/>
        </w:rPr>
        <w:t>.</w:t>
      </w:r>
      <w:r>
        <w:rPr>
          <w:rFonts w:ascii="Arial" w:hAnsi="Arial" w:cs="Arial"/>
          <w:sz w:val="22"/>
          <w:szCs w:val="22"/>
        </w:rPr>
        <w:t xml:space="preserve">       </w:t>
      </w:r>
    </w:p>
    <w:p w:rsidR="00B54FEC" w:rsidRDefault="00B54FEC" w:rsidP="00B54FEC">
      <w:pPr>
        <w:rPr>
          <w:rFonts w:ascii="Arial" w:hAnsi="Arial" w:cs="Arial"/>
          <w:b/>
          <w:color w:val="FF0000"/>
        </w:rPr>
      </w:pPr>
      <w:r w:rsidRPr="00840110">
        <w:rPr>
          <w:rFonts w:ascii="Arial" w:hAnsi="Arial" w:cs="Arial"/>
          <w:b/>
          <w:color w:val="FF0000"/>
        </w:rPr>
        <w:t>For And About Educators</w:t>
      </w:r>
    </w:p>
    <w:p w:rsidR="00CC4613" w:rsidRDefault="00CC4613" w:rsidP="00CC4613">
      <w:pPr>
        <w:rPr>
          <w:rFonts w:ascii="Arial" w:hAnsi="Arial" w:cs="Arial"/>
          <w:b/>
          <w:color w:val="FF0000"/>
        </w:rPr>
      </w:pPr>
    </w:p>
    <w:p w:rsidR="00CC4613" w:rsidRDefault="00CC4613" w:rsidP="00CC4613">
      <w:pPr>
        <w:rPr>
          <w:rFonts w:ascii="Arial" w:hAnsi="Arial" w:cs="Arial"/>
          <w:b/>
          <w:bCs/>
          <w:sz w:val="22"/>
          <w:szCs w:val="22"/>
        </w:rPr>
      </w:pPr>
      <w:r w:rsidRPr="0050462C">
        <w:rPr>
          <w:rFonts w:ascii="Arial" w:hAnsi="Arial" w:cs="Arial"/>
          <w:b/>
          <w:bCs/>
          <w:sz w:val="22"/>
          <w:szCs w:val="22"/>
        </w:rPr>
        <w:t xml:space="preserve">Garden </w:t>
      </w:r>
      <w:r>
        <w:rPr>
          <w:rFonts w:ascii="Arial" w:hAnsi="Arial" w:cs="Arial"/>
          <w:b/>
          <w:bCs/>
          <w:sz w:val="22"/>
          <w:szCs w:val="22"/>
        </w:rPr>
        <w:t>O</w:t>
      </w:r>
      <w:r w:rsidRPr="0050462C">
        <w:rPr>
          <w:rFonts w:ascii="Arial" w:hAnsi="Arial" w:cs="Arial"/>
          <w:b/>
          <w:bCs/>
          <w:sz w:val="22"/>
          <w:szCs w:val="22"/>
        </w:rPr>
        <w:t xml:space="preserve">f </w:t>
      </w:r>
      <w:r>
        <w:rPr>
          <w:rFonts w:ascii="Arial" w:hAnsi="Arial" w:cs="Arial"/>
          <w:b/>
          <w:bCs/>
          <w:sz w:val="22"/>
          <w:szCs w:val="22"/>
        </w:rPr>
        <w:t>Th</w:t>
      </w:r>
      <w:r w:rsidRPr="0050462C">
        <w:rPr>
          <w:rFonts w:ascii="Arial" w:hAnsi="Arial" w:cs="Arial"/>
          <w:b/>
          <w:bCs/>
          <w:sz w:val="22"/>
          <w:szCs w:val="22"/>
        </w:rPr>
        <w:t xml:space="preserve">e Gods Rotary </w:t>
      </w:r>
      <w:r>
        <w:rPr>
          <w:rFonts w:ascii="Arial" w:hAnsi="Arial" w:cs="Arial"/>
          <w:b/>
          <w:bCs/>
          <w:sz w:val="22"/>
          <w:szCs w:val="22"/>
        </w:rPr>
        <w:t>S</w:t>
      </w:r>
      <w:r w:rsidRPr="0050462C">
        <w:rPr>
          <w:rFonts w:ascii="Arial" w:hAnsi="Arial" w:cs="Arial"/>
          <w:b/>
          <w:bCs/>
          <w:sz w:val="22"/>
          <w:szCs w:val="22"/>
        </w:rPr>
        <w:t xml:space="preserve">ponsors </w:t>
      </w:r>
      <w:r>
        <w:rPr>
          <w:rFonts w:ascii="Arial" w:hAnsi="Arial" w:cs="Arial"/>
          <w:b/>
          <w:bCs/>
          <w:sz w:val="22"/>
          <w:szCs w:val="22"/>
        </w:rPr>
        <w:t>A</w:t>
      </w:r>
      <w:r w:rsidRPr="0050462C">
        <w:rPr>
          <w:rFonts w:ascii="Arial" w:hAnsi="Arial" w:cs="Arial"/>
          <w:b/>
          <w:bCs/>
          <w:sz w:val="22"/>
          <w:szCs w:val="22"/>
        </w:rPr>
        <w:t xml:space="preserve"> Teacher </w:t>
      </w:r>
      <w:r>
        <w:rPr>
          <w:rFonts w:ascii="Arial" w:hAnsi="Arial" w:cs="Arial"/>
          <w:b/>
          <w:bCs/>
          <w:sz w:val="22"/>
          <w:szCs w:val="22"/>
        </w:rPr>
        <w:t>O</w:t>
      </w:r>
      <w:r w:rsidRPr="0050462C">
        <w:rPr>
          <w:rFonts w:ascii="Arial" w:hAnsi="Arial" w:cs="Arial"/>
          <w:b/>
          <w:bCs/>
          <w:sz w:val="22"/>
          <w:szCs w:val="22"/>
        </w:rPr>
        <w:t xml:space="preserve">f </w:t>
      </w:r>
      <w:r>
        <w:rPr>
          <w:rFonts w:ascii="Arial" w:hAnsi="Arial" w:cs="Arial"/>
          <w:b/>
          <w:bCs/>
          <w:sz w:val="22"/>
          <w:szCs w:val="22"/>
        </w:rPr>
        <w:t>T</w:t>
      </w:r>
      <w:r w:rsidRPr="0050462C">
        <w:rPr>
          <w:rFonts w:ascii="Arial" w:hAnsi="Arial" w:cs="Arial"/>
          <w:b/>
          <w:bCs/>
          <w:sz w:val="22"/>
          <w:szCs w:val="22"/>
        </w:rPr>
        <w:t xml:space="preserve">he Year </w:t>
      </w:r>
      <w:r>
        <w:rPr>
          <w:rFonts w:ascii="Arial" w:hAnsi="Arial" w:cs="Arial"/>
          <w:b/>
          <w:bCs/>
          <w:sz w:val="22"/>
          <w:szCs w:val="22"/>
        </w:rPr>
        <w:t>In D11</w:t>
      </w:r>
    </w:p>
    <w:p w:rsidR="00B942E8" w:rsidRPr="00B942E8" w:rsidRDefault="00B942E8" w:rsidP="00B942E8">
      <w:pPr>
        <w:rPr>
          <w:rFonts w:ascii="Arial" w:hAnsi="Arial" w:cs="Arial"/>
          <w:sz w:val="22"/>
          <w:szCs w:val="22"/>
        </w:rPr>
      </w:pPr>
      <w:r w:rsidRPr="00B942E8">
        <w:rPr>
          <w:rFonts w:ascii="Arial" w:hAnsi="Arial" w:cs="Arial"/>
          <w:sz w:val="22"/>
          <w:szCs w:val="22"/>
        </w:rPr>
        <w:t xml:space="preserve">Send us a nomination now, or nominate yourself.  All teachers in D11 are eligible, and </w:t>
      </w:r>
      <w:r w:rsidRPr="00B942E8">
        <w:rPr>
          <w:rFonts w:ascii="Arial" w:hAnsi="Arial" w:cs="Arial"/>
          <w:i/>
          <w:iCs/>
          <w:sz w:val="22"/>
          <w:szCs w:val="22"/>
        </w:rPr>
        <w:t>prizes include a stay at a timeshare at Beaver Creek, framed award, and 2 seats at the Rotary Banquet in May</w:t>
      </w:r>
      <w:r w:rsidRPr="00B942E8">
        <w:rPr>
          <w:rFonts w:ascii="Arial" w:hAnsi="Arial" w:cs="Arial"/>
          <w:sz w:val="22"/>
          <w:szCs w:val="22"/>
        </w:rPr>
        <w:t xml:space="preserve">. Applications, available in the Resource section on the CSEA website </w:t>
      </w:r>
      <w:hyperlink r:id="rId7" w:history="1">
        <w:r w:rsidRPr="00B942E8">
          <w:rPr>
            <w:rStyle w:val="Hyperlink"/>
            <w:rFonts w:ascii="Arial" w:hAnsi="Arial" w:cs="Arial"/>
            <w:color w:val="auto"/>
            <w:sz w:val="22"/>
            <w:szCs w:val="22"/>
          </w:rPr>
          <w:t>here</w:t>
        </w:r>
      </w:hyperlink>
      <w:r w:rsidRPr="00B942E8">
        <w:rPr>
          <w:rFonts w:ascii="Arial" w:hAnsi="Arial" w:cs="Arial"/>
          <w:sz w:val="22"/>
          <w:szCs w:val="22"/>
        </w:rPr>
        <w:t xml:space="preserve">, </w:t>
      </w:r>
      <w:bookmarkStart w:id="0" w:name="_GoBack"/>
      <w:bookmarkEnd w:id="0"/>
      <w:r w:rsidRPr="00B942E8">
        <w:rPr>
          <w:rFonts w:ascii="Arial" w:hAnsi="Arial" w:cs="Arial"/>
          <w:sz w:val="22"/>
          <w:szCs w:val="22"/>
        </w:rPr>
        <w:t xml:space="preserve">need to be submitted to CSEA by February 14, 2020. Directions, timelines, and explanations are contained in the application itself, but please contact </w:t>
      </w:r>
      <w:hyperlink r:id="rId8" w:history="1">
        <w:r w:rsidRPr="00B942E8">
          <w:rPr>
            <w:rStyle w:val="Hyperlink"/>
            <w:rFonts w:ascii="Arial" w:hAnsi="Arial" w:cs="Arial"/>
            <w:color w:val="auto"/>
            <w:sz w:val="22"/>
            <w:szCs w:val="22"/>
          </w:rPr>
          <w:t>Joe</w:t>
        </w:r>
      </w:hyperlink>
      <w:r w:rsidRPr="00B942E8">
        <w:rPr>
          <w:rFonts w:ascii="Arial" w:hAnsi="Arial" w:cs="Arial"/>
          <w:sz w:val="22"/>
          <w:szCs w:val="22"/>
        </w:rPr>
        <w:t xml:space="preserve"> if you have questions. </w:t>
      </w:r>
    </w:p>
    <w:p w:rsidR="00B942E8" w:rsidRDefault="00B942E8" w:rsidP="00CC4613">
      <w:pPr>
        <w:rPr>
          <w:rFonts w:ascii="Arial" w:hAnsi="Arial" w:cs="Arial"/>
          <w:b/>
          <w:bCs/>
          <w:sz w:val="22"/>
          <w:szCs w:val="22"/>
        </w:rPr>
      </w:pPr>
    </w:p>
    <w:p w:rsidR="001F4C11" w:rsidRDefault="001D1A03" w:rsidP="00080F26">
      <w:pPr>
        <w:rPr>
          <w:rFonts w:ascii="Arial" w:eastAsia="Times New Roman" w:hAnsi="Arial" w:cs="Arial"/>
          <w:b/>
          <w:sz w:val="22"/>
          <w:szCs w:val="22"/>
        </w:rPr>
      </w:pPr>
      <w:bookmarkStart w:id="1" w:name="CEA"/>
      <w:r w:rsidRPr="00840110">
        <w:rPr>
          <w:rFonts w:ascii="Arial" w:eastAsia="Calibri" w:hAnsi="Arial" w:cs="Arial"/>
          <w:noProof/>
          <w:sz w:val="22"/>
          <w:szCs w:val="22"/>
        </w:rPr>
        <w:drawing>
          <wp:anchor distT="36576" distB="36576" distL="36576" distR="36576" simplePos="0" relativeHeight="251659264" behindDoc="1" locked="0" layoutInCell="1" allowOverlap="1" wp14:anchorId="43FCDA20" wp14:editId="5648CDA6">
            <wp:simplePos x="0" y="0"/>
            <wp:positionH relativeFrom="column">
              <wp:posOffset>0</wp:posOffset>
            </wp:positionH>
            <wp:positionV relativeFrom="paragraph">
              <wp:posOffset>99695</wp:posOffset>
            </wp:positionV>
            <wp:extent cx="530225" cy="530225"/>
            <wp:effectExtent l="0" t="0" r="3175" b="3175"/>
            <wp:wrapTight wrapText="bothSides">
              <wp:wrapPolygon edited="0">
                <wp:start x="8537" y="0"/>
                <wp:lineTo x="0" y="9313"/>
                <wp:lineTo x="0" y="18625"/>
                <wp:lineTo x="3104" y="20953"/>
                <wp:lineTo x="10865" y="20953"/>
                <wp:lineTo x="16297" y="20953"/>
                <wp:lineTo x="17849" y="20953"/>
                <wp:lineTo x="20953" y="13193"/>
                <wp:lineTo x="20953" y="10089"/>
                <wp:lineTo x="20177" y="7760"/>
                <wp:lineTo x="15521" y="0"/>
                <wp:lineTo x="8537" y="0"/>
              </wp:wrapPolygon>
            </wp:wrapTight>
            <wp:docPr id="3" name="Picture 3" descr="512px-Thumbs_up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px-Thumbs_up_font_awes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bookmarkEnd w:id="1"/>
    <w:p w:rsidR="00080F26" w:rsidRPr="00840110" w:rsidRDefault="00080F26" w:rsidP="00080F26">
      <w:pPr>
        <w:rPr>
          <w:rFonts w:ascii="Arial" w:eastAsia="Times New Roman" w:hAnsi="Arial" w:cs="Arial"/>
          <w:sz w:val="22"/>
          <w:szCs w:val="22"/>
        </w:rPr>
      </w:pPr>
      <w:r w:rsidRPr="00840110">
        <w:rPr>
          <w:rFonts w:ascii="Arial" w:eastAsia="Times New Roman" w:hAnsi="Arial" w:cs="Arial"/>
          <w:b/>
          <w:sz w:val="22"/>
          <w:szCs w:val="22"/>
        </w:rPr>
        <w:t>Thumbs Up!</w:t>
      </w:r>
      <w:r w:rsidRPr="00840110">
        <w:rPr>
          <w:rFonts w:ascii="Arial" w:eastAsia="Times New Roman" w:hAnsi="Arial" w:cs="Arial"/>
          <w:sz w:val="22"/>
          <w:szCs w:val="22"/>
        </w:rPr>
        <w:t xml:space="preserve"> Thumps Up to </w:t>
      </w:r>
    </w:p>
    <w:p w:rsidR="00080F26" w:rsidRDefault="00080F26" w:rsidP="00CC22D4">
      <w:pPr>
        <w:rPr>
          <w:rFonts w:ascii="Arial" w:hAnsi="Arial" w:cs="Arial"/>
          <w:sz w:val="22"/>
          <w:szCs w:val="22"/>
        </w:rPr>
      </w:pPr>
    </w:p>
    <w:p w:rsidR="005B1F41" w:rsidRDefault="005B1F41" w:rsidP="00D649B5">
      <w:pPr>
        <w:rPr>
          <w:rFonts w:ascii="Arial" w:hAnsi="Arial" w:cs="Arial"/>
          <w:sz w:val="22"/>
          <w:szCs w:val="22"/>
        </w:rPr>
      </w:pPr>
    </w:p>
    <w:p w:rsidR="00F71CDF" w:rsidRDefault="00F71CDF" w:rsidP="00D649B5">
      <w:pPr>
        <w:rPr>
          <w:rFonts w:ascii="Arial" w:hAnsi="Arial" w:cs="Arial"/>
          <w:b/>
          <w:sz w:val="22"/>
          <w:szCs w:val="22"/>
        </w:rPr>
      </w:pPr>
    </w:p>
    <w:p w:rsidR="00D649B5" w:rsidRPr="00D649B5" w:rsidRDefault="00D649B5" w:rsidP="00D649B5">
      <w:pPr>
        <w:overflowPunct w:val="0"/>
        <w:autoSpaceDE w:val="0"/>
        <w:autoSpaceDN w:val="0"/>
        <w:rPr>
          <w:rFonts w:ascii="Arial" w:hAnsi="Arial" w:cs="Arial"/>
          <w:sz w:val="22"/>
          <w:szCs w:val="22"/>
        </w:rPr>
      </w:pPr>
    </w:p>
    <w:p w:rsidR="007C7987" w:rsidRDefault="0085623A" w:rsidP="005D6D22">
      <w:pPr>
        <w:rPr>
          <w:rFonts w:ascii="Arial" w:eastAsia="Times New Roman" w:hAnsi="Arial" w:cs="Arial"/>
          <w:b/>
          <w:bCs/>
          <w:color w:val="FF0000"/>
        </w:rPr>
      </w:pPr>
      <w:r w:rsidRPr="00840110">
        <w:rPr>
          <w:rFonts w:ascii="Arial" w:eastAsia="Times New Roman" w:hAnsi="Arial" w:cs="Arial"/>
          <w:b/>
          <w:bCs/>
          <w:color w:val="FF0000"/>
        </w:rPr>
        <w:t>E</w:t>
      </w:r>
      <w:r w:rsidR="007C7987" w:rsidRPr="00840110">
        <w:rPr>
          <w:rFonts w:ascii="Arial" w:eastAsia="Times New Roman" w:hAnsi="Arial" w:cs="Arial"/>
          <w:b/>
          <w:bCs/>
          <w:color w:val="FF0000"/>
        </w:rPr>
        <w:t>vents</w:t>
      </w:r>
    </w:p>
    <w:p w:rsidR="00B214F9" w:rsidRPr="00840110" w:rsidRDefault="00080F26" w:rsidP="00BB0A7B">
      <w:pPr>
        <w:rPr>
          <w:rFonts w:ascii="Arial" w:eastAsia="Calibri" w:hAnsi="Arial" w:cs="Arial"/>
          <w:b/>
          <w:bCs/>
          <w:sz w:val="22"/>
          <w:szCs w:val="22"/>
          <w:shd w:val="clear" w:color="auto" w:fill="FFFFFF"/>
        </w:rPr>
      </w:pPr>
      <w:r w:rsidRPr="00840110">
        <w:rPr>
          <w:rFonts w:ascii="Arial" w:eastAsia="Calibri" w:hAnsi="Arial" w:cs="Arial"/>
          <w:b/>
          <w:bCs/>
          <w:sz w:val="22"/>
          <w:szCs w:val="22"/>
          <w:shd w:val="clear" w:color="auto" w:fill="FFFFFF"/>
        </w:rPr>
        <w:t>Food And Beer Dinner Pairing</w:t>
      </w:r>
    </w:p>
    <w:p w:rsidR="00080F26" w:rsidRPr="00840110" w:rsidRDefault="00060623" w:rsidP="00080F26">
      <w:pPr>
        <w:rPr>
          <w:rFonts w:ascii="Arial" w:eastAsia="Calibri" w:hAnsi="Arial" w:cs="Arial"/>
          <w:b/>
          <w:bCs/>
          <w:sz w:val="22"/>
          <w:szCs w:val="22"/>
          <w:shd w:val="clear" w:color="auto" w:fill="FFFFFF"/>
        </w:rPr>
      </w:pPr>
      <w:r w:rsidRPr="00840110">
        <w:rPr>
          <w:rFonts w:ascii="Arial" w:eastAsia="Calibri" w:hAnsi="Arial" w:cs="Arial"/>
          <w:b/>
          <w:bCs/>
          <w:sz w:val="22"/>
          <w:szCs w:val="22"/>
          <w:shd w:val="clear" w:color="auto" w:fill="FFFFFF"/>
        </w:rPr>
        <w:t>February 14</w:t>
      </w:r>
      <w:r w:rsidRPr="00840110">
        <w:rPr>
          <w:rFonts w:ascii="Arial" w:eastAsia="Calibri" w:hAnsi="Arial" w:cs="Arial"/>
          <w:b/>
          <w:bCs/>
          <w:sz w:val="22"/>
          <w:szCs w:val="22"/>
          <w:shd w:val="clear" w:color="auto" w:fill="FFFFFF"/>
        </w:rPr>
        <w:tab/>
      </w:r>
      <w:r w:rsidRPr="00840110">
        <w:rPr>
          <w:rFonts w:ascii="Arial" w:eastAsia="Calibri" w:hAnsi="Arial" w:cs="Arial"/>
          <w:b/>
          <w:bCs/>
          <w:sz w:val="22"/>
          <w:szCs w:val="22"/>
          <w:shd w:val="clear" w:color="auto" w:fill="FFFFFF"/>
        </w:rPr>
        <w:tab/>
        <w:t xml:space="preserve">7:00 p.m. ~ </w:t>
      </w:r>
      <w:r w:rsidR="00080F26" w:rsidRPr="00840110">
        <w:rPr>
          <w:rFonts w:ascii="Arial" w:eastAsia="Calibri" w:hAnsi="Arial" w:cs="Arial"/>
          <w:b/>
          <w:bCs/>
          <w:sz w:val="22"/>
          <w:szCs w:val="22"/>
          <w:shd w:val="clear" w:color="auto" w:fill="FFFFFF"/>
        </w:rPr>
        <w:t>Peaks N Pines Brewing Company ~ 4005 Tutt Blvd.</w:t>
      </w:r>
    </w:p>
    <w:p w:rsidR="004337AD" w:rsidRDefault="00750254" w:rsidP="00080F26">
      <w:pPr>
        <w:rPr>
          <w:rFonts w:ascii="Arial" w:hAnsi="Arial" w:cs="Arial"/>
          <w:bCs/>
          <w:sz w:val="22"/>
          <w:szCs w:val="22"/>
        </w:rPr>
      </w:pPr>
      <w:r w:rsidRPr="00840110">
        <w:rPr>
          <w:rFonts w:ascii="Arial" w:hAnsi="Arial" w:cs="Arial"/>
          <w:bCs/>
          <w:sz w:val="22"/>
          <w:szCs w:val="22"/>
        </w:rPr>
        <w:t xml:space="preserve">Reservations </w:t>
      </w:r>
      <w:r w:rsidR="004337AD" w:rsidRPr="00840110">
        <w:rPr>
          <w:rFonts w:ascii="Arial" w:hAnsi="Arial" w:cs="Arial"/>
          <w:bCs/>
          <w:sz w:val="22"/>
          <w:szCs w:val="22"/>
        </w:rPr>
        <w:t>are limited to 24 guests and must be made by Friday, February 7. To secure your reservation, please bring a check for $30 per person to CSEA. This event is limited to CSEA members and their guests only. In the event District 11 is closed because of inclement weather, the dinner will be rescheduled to February 28. We hope you’ll be able to join us for the fun at this popular event.</w:t>
      </w:r>
    </w:p>
    <w:p w:rsidR="00080F26" w:rsidRPr="00840110" w:rsidRDefault="00080F26" w:rsidP="00080F26">
      <w:pPr>
        <w:widowControl w:val="0"/>
        <w:rPr>
          <w:rFonts w:ascii="Arial" w:hAnsi="Arial" w:cs="Arial"/>
          <w:sz w:val="22"/>
          <w:szCs w:val="22"/>
        </w:rPr>
      </w:pPr>
    </w:p>
    <w:p w:rsidR="006E14CD" w:rsidRPr="00840110" w:rsidRDefault="006E14CD" w:rsidP="006E14CD">
      <w:pPr>
        <w:rPr>
          <w:rFonts w:ascii="Arial" w:hAnsi="Arial" w:cs="Arial"/>
          <w:b/>
          <w:color w:val="00B050"/>
          <w:sz w:val="22"/>
          <w:szCs w:val="22"/>
        </w:rPr>
      </w:pPr>
      <w:r w:rsidRPr="00840110">
        <w:rPr>
          <w:rFonts w:ascii="Arial" w:hAnsi="Arial" w:cs="Arial"/>
          <w:b/>
          <w:color w:val="00B050"/>
          <w:sz w:val="22"/>
          <w:szCs w:val="22"/>
        </w:rPr>
        <w:t>St. Patrick’s Day Parade</w:t>
      </w:r>
    </w:p>
    <w:p w:rsidR="00080F26" w:rsidRPr="00840110" w:rsidRDefault="00080F26" w:rsidP="00CC22D4">
      <w:pPr>
        <w:rPr>
          <w:rFonts w:ascii="Arial" w:hAnsi="Arial" w:cs="Arial"/>
          <w:b/>
          <w:color w:val="00B050"/>
          <w:sz w:val="22"/>
          <w:szCs w:val="22"/>
        </w:rPr>
      </w:pPr>
      <w:r w:rsidRPr="00840110">
        <w:rPr>
          <w:rFonts w:ascii="Arial" w:hAnsi="Arial" w:cs="Arial"/>
          <w:b/>
          <w:color w:val="00B050"/>
          <w:sz w:val="22"/>
          <w:szCs w:val="22"/>
        </w:rPr>
        <w:t>Saturday, March 14</w:t>
      </w:r>
    </w:p>
    <w:p w:rsidR="000A42DB" w:rsidRDefault="000A42DB" w:rsidP="000A42DB">
      <w:pPr>
        <w:rPr>
          <w:rFonts w:ascii="Arial" w:hAnsi="Arial" w:cs="Arial"/>
          <w:color w:val="000000"/>
          <w:sz w:val="22"/>
          <w:szCs w:val="22"/>
        </w:rPr>
      </w:pPr>
      <w:r w:rsidRPr="00840110">
        <w:rPr>
          <w:rFonts w:ascii="Arial" w:hAnsi="Arial" w:cs="Arial"/>
          <w:color w:val="000000"/>
          <w:sz w:val="22"/>
          <w:szCs w:val="22"/>
        </w:rPr>
        <w:t>Please join us</w:t>
      </w:r>
      <w:r w:rsidRPr="00840110">
        <w:rPr>
          <w:rFonts w:ascii="Arial" w:hAnsi="Arial" w:cs="Arial"/>
          <w:sz w:val="22"/>
          <w:szCs w:val="22"/>
        </w:rPr>
        <w:t xml:space="preserve"> </w:t>
      </w:r>
      <w:r w:rsidRPr="00840110">
        <w:rPr>
          <w:rFonts w:ascii="Arial" w:hAnsi="Arial" w:cs="Arial"/>
          <w:color w:val="000000"/>
          <w:sz w:val="22"/>
          <w:szCs w:val="22"/>
        </w:rPr>
        <w:t>as we celebrate St. Paddy’s Day by participating in our community’s annual parade. Come rain or shine, we’ll be walking, marching, jogging…there will be many modes of celebrating. This will also be the first “ride” of the spring for CSEA Members Who Bike. We hope to see you there!</w:t>
      </w:r>
      <w:r w:rsidR="009337BC">
        <w:rPr>
          <w:rFonts w:ascii="Arial" w:hAnsi="Arial" w:cs="Arial"/>
          <w:color w:val="000000"/>
          <w:sz w:val="22"/>
          <w:szCs w:val="22"/>
        </w:rPr>
        <w:t xml:space="preserve"> Details will be coming soon. If you would like more information, please contact Anton Schulzki at </w:t>
      </w:r>
      <w:hyperlink r:id="rId10" w:history="1">
        <w:r w:rsidR="009337BC" w:rsidRPr="005F1FFF">
          <w:rPr>
            <w:rStyle w:val="Hyperlink"/>
            <w:rFonts w:ascii="Arial" w:hAnsi="Arial" w:cs="Arial"/>
            <w:sz w:val="22"/>
            <w:szCs w:val="22"/>
          </w:rPr>
          <w:t>anton.schulzki@d11.org</w:t>
        </w:r>
      </w:hyperlink>
      <w:r w:rsidR="009337BC">
        <w:rPr>
          <w:rFonts w:ascii="Arial" w:hAnsi="Arial" w:cs="Arial"/>
          <w:color w:val="000000"/>
          <w:sz w:val="22"/>
          <w:szCs w:val="22"/>
        </w:rPr>
        <w:t>.</w:t>
      </w:r>
    </w:p>
    <w:p w:rsidR="00CC22D4" w:rsidRPr="00840110" w:rsidRDefault="00CC22D4" w:rsidP="00BB0A7B">
      <w:pPr>
        <w:rPr>
          <w:rFonts w:ascii="Arial" w:eastAsia="Calibri" w:hAnsi="Arial" w:cs="Arial"/>
          <w:bCs/>
          <w:sz w:val="22"/>
          <w:szCs w:val="22"/>
          <w:shd w:val="clear" w:color="auto" w:fill="FFFFFF"/>
        </w:rPr>
      </w:pPr>
    </w:p>
    <w:p w:rsidR="00790E7F" w:rsidRDefault="00EE3C1F" w:rsidP="00567A17">
      <w:pPr>
        <w:rPr>
          <w:rFonts w:ascii="Arial" w:eastAsia="Times New Roman" w:hAnsi="Arial" w:cs="Arial"/>
          <w:b/>
          <w:bCs/>
          <w:color w:val="FF0000"/>
        </w:rPr>
      </w:pPr>
      <w:r w:rsidRPr="00840110">
        <w:rPr>
          <w:rFonts w:ascii="Arial" w:eastAsia="Times New Roman" w:hAnsi="Arial" w:cs="Arial"/>
          <w:b/>
          <w:bCs/>
          <w:color w:val="FF0000"/>
        </w:rPr>
        <w:t>Articles O</w:t>
      </w:r>
      <w:r w:rsidR="007C7987" w:rsidRPr="00840110">
        <w:rPr>
          <w:rFonts w:ascii="Arial" w:eastAsia="Times New Roman" w:hAnsi="Arial" w:cs="Arial"/>
          <w:b/>
          <w:bCs/>
          <w:color w:val="FF0000"/>
        </w:rPr>
        <w:t>f Note</w:t>
      </w:r>
    </w:p>
    <w:p w:rsidR="008F3915" w:rsidRPr="00840110" w:rsidRDefault="00F71CDF" w:rsidP="008F3915">
      <w:pPr>
        <w:rPr>
          <w:rFonts w:ascii="Arial" w:hAnsi="Arial" w:cs="Arial"/>
          <w:sz w:val="22"/>
          <w:szCs w:val="22"/>
        </w:rPr>
      </w:pPr>
      <w:hyperlink r:id="rId11" w:history="1">
        <w:r w:rsidR="00D649B5" w:rsidRPr="00C42401">
          <w:rPr>
            <w:rStyle w:val="Hyperlink"/>
            <w:rFonts w:ascii="Arial" w:hAnsi="Arial" w:cs="Arial"/>
            <w:sz w:val="22"/>
            <w:szCs w:val="22"/>
          </w:rPr>
          <w:t>www.cseateacher.org</w:t>
        </w:r>
      </w:hyperlink>
      <w:r w:rsidR="008F3915" w:rsidRPr="00840110">
        <w:rPr>
          <w:rFonts w:ascii="Arial" w:hAnsi="Arial" w:cs="Arial"/>
          <w:sz w:val="22"/>
          <w:szCs w:val="22"/>
        </w:rPr>
        <w:t xml:space="preserve"> </w:t>
      </w:r>
    </w:p>
    <w:p w:rsidR="008F3915" w:rsidRDefault="00F71CDF" w:rsidP="008F3915">
      <w:pPr>
        <w:rPr>
          <w:rStyle w:val="Hyperlink"/>
          <w:rFonts w:ascii="Arial" w:hAnsi="Arial" w:cs="Arial"/>
          <w:sz w:val="22"/>
          <w:szCs w:val="22"/>
        </w:rPr>
      </w:pPr>
      <w:hyperlink r:id="rId12" w:history="1">
        <w:r w:rsidR="008F3915" w:rsidRPr="00840110">
          <w:rPr>
            <w:rStyle w:val="Hyperlink"/>
            <w:rFonts w:ascii="Arial" w:hAnsi="Arial" w:cs="Arial"/>
            <w:sz w:val="22"/>
            <w:szCs w:val="22"/>
          </w:rPr>
          <w:t>csea@coloradoea.org</w:t>
        </w:r>
      </w:hyperlink>
    </w:p>
    <w:p w:rsidR="00D649B5" w:rsidRPr="00840110" w:rsidRDefault="00D649B5" w:rsidP="008F3915">
      <w:pPr>
        <w:rPr>
          <w:rFonts w:ascii="Arial" w:hAnsi="Arial" w:cs="Arial"/>
          <w:sz w:val="22"/>
          <w:szCs w:val="22"/>
        </w:rPr>
      </w:pPr>
    </w:p>
    <w:p w:rsidR="00103E33" w:rsidRPr="00840110" w:rsidRDefault="008F3915" w:rsidP="008F3915">
      <w:pPr>
        <w:rPr>
          <w:rFonts w:ascii="Arial" w:hAnsi="Arial" w:cs="Arial"/>
          <w:sz w:val="22"/>
          <w:szCs w:val="22"/>
        </w:rPr>
      </w:pPr>
      <w:r w:rsidRPr="00840110">
        <w:rPr>
          <w:rFonts w:ascii="Arial" w:hAnsi="Arial" w:cs="Arial"/>
          <w:noProof/>
          <w:sz w:val="22"/>
          <w:szCs w:val="22"/>
        </w:rPr>
        <w:drawing>
          <wp:inline distT="0" distB="0" distL="0" distR="0" wp14:anchorId="3D47BC8A" wp14:editId="0418C118">
            <wp:extent cx="742950" cy="492608"/>
            <wp:effectExtent l="0" t="0" r="0" b="3175"/>
            <wp:docPr id="1" name="Picture 1" descr="cid:image005.jpg@01D55E69.847673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55E69.847673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50207" cy="497420"/>
                    </a:xfrm>
                    <a:prstGeom prst="rect">
                      <a:avLst/>
                    </a:prstGeom>
                    <a:noFill/>
                    <a:ln>
                      <a:noFill/>
                    </a:ln>
                  </pic:spPr>
                </pic:pic>
              </a:graphicData>
            </a:graphic>
          </wp:inline>
        </w:drawing>
      </w:r>
    </w:p>
    <w:p w:rsidR="00567A17" w:rsidRPr="00840110" w:rsidRDefault="00103E33" w:rsidP="00567A17">
      <w:pPr>
        <w:rPr>
          <w:rFonts w:ascii="Arial" w:hAnsi="Arial" w:cs="Arial"/>
          <w:sz w:val="22"/>
          <w:szCs w:val="22"/>
        </w:rPr>
      </w:pPr>
      <w:r w:rsidRPr="00840110">
        <w:rPr>
          <w:rFonts w:ascii="Arial" w:hAnsi="Arial" w:cs="Arial"/>
          <w:sz w:val="22"/>
          <w:szCs w:val="22"/>
        </w:rPr>
        <w:t xml:space="preserve">This </w:t>
      </w:r>
      <w:r w:rsidR="008F3915" w:rsidRPr="00840110">
        <w:rPr>
          <w:rFonts w:ascii="Arial" w:hAnsi="Arial" w:cs="Arial"/>
          <w:sz w:val="22"/>
          <w:szCs w:val="22"/>
        </w:rPr>
        <w:t>correspondence is intended for members of CSEA, ESPA, CEA, and their families. It is not intended for public distribution.</w:t>
      </w:r>
      <w:bookmarkStart w:id="2" w:name="FallForum"/>
      <w:bookmarkStart w:id="3" w:name="PropCC"/>
      <w:bookmarkEnd w:id="2"/>
      <w:bookmarkEnd w:id="3"/>
    </w:p>
    <w:sectPr w:rsidR="00567A17" w:rsidRPr="00840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A" w:rsidRDefault="0085623A" w:rsidP="0085623A">
      <w:r>
        <w:separator/>
      </w:r>
    </w:p>
  </w:endnote>
  <w:endnote w:type="continuationSeparator" w:id="0">
    <w:p w:rsidR="0085623A" w:rsidRDefault="0085623A" w:rsidP="0085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A" w:rsidRDefault="0085623A" w:rsidP="0085623A">
      <w:r>
        <w:separator/>
      </w:r>
    </w:p>
  </w:footnote>
  <w:footnote w:type="continuationSeparator" w:id="0">
    <w:p w:rsidR="0085623A" w:rsidRDefault="0085623A" w:rsidP="0085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E02"/>
    <w:multiLevelType w:val="hybridMultilevel"/>
    <w:tmpl w:val="612EB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F5E8F"/>
    <w:multiLevelType w:val="hybridMultilevel"/>
    <w:tmpl w:val="4A8E7F96"/>
    <w:lvl w:ilvl="0" w:tplc="FA982D38">
      <w:start w:val="1"/>
      <w:numFmt w:val="decimal"/>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D3C1E20"/>
    <w:multiLevelType w:val="hybridMultilevel"/>
    <w:tmpl w:val="FC5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3AA9"/>
    <w:multiLevelType w:val="hybridMultilevel"/>
    <w:tmpl w:val="6DE2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5181"/>
    <w:multiLevelType w:val="hybridMultilevel"/>
    <w:tmpl w:val="150A71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52C06"/>
    <w:multiLevelType w:val="hybridMultilevel"/>
    <w:tmpl w:val="3438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14"/>
    <w:rsid w:val="0004270C"/>
    <w:rsid w:val="00042988"/>
    <w:rsid w:val="00060623"/>
    <w:rsid w:val="00062A25"/>
    <w:rsid w:val="0007468D"/>
    <w:rsid w:val="00077962"/>
    <w:rsid w:val="00080F26"/>
    <w:rsid w:val="000A42DB"/>
    <w:rsid w:val="00103E33"/>
    <w:rsid w:val="00114DB2"/>
    <w:rsid w:val="0015616D"/>
    <w:rsid w:val="00160F8F"/>
    <w:rsid w:val="001C1314"/>
    <w:rsid w:val="001D1A03"/>
    <w:rsid w:val="001F4C11"/>
    <w:rsid w:val="001F55A7"/>
    <w:rsid w:val="0022033A"/>
    <w:rsid w:val="00226E7B"/>
    <w:rsid w:val="002467B1"/>
    <w:rsid w:val="002E3855"/>
    <w:rsid w:val="00303B64"/>
    <w:rsid w:val="00325858"/>
    <w:rsid w:val="0034566F"/>
    <w:rsid w:val="00387E82"/>
    <w:rsid w:val="003C51B8"/>
    <w:rsid w:val="003C6EE6"/>
    <w:rsid w:val="004167C3"/>
    <w:rsid w:val="004337AD"/>
    <w:rsid w:val="00435819"/>
    <w:rsid w:val="00465D30"/>
    <w:rsid w:val="00487E06"/>
    <w:rsid w:val="004B4682"/>
    <w:rsid w:val="004E25C6"/>
    <w:rsid w:val="004F39A7"/>
    <w:rsid w:val="0050462C"/>
    <w:rsid w:val="0052756F"/>
    <w:rsid w:val="00534728"/>
    <w:rsid w:val="0056270B"/>
    <w:rsid w:val="00567A17"/>
    <w:rsid w:val="00585547"/>
    <w:rsid w:val="005A0793"/>
    <w:rsid w:val="005B1F41"/>
    <w:rsid w:val="005C67A6"/>
    <w:rsid w:val="005D15D6"/>
    <w:rsid w:val="005D236D"/>
    <w:rsid w:val="005D2AA9"/>
    <w:rsid w:val="005D6D22"/>
    <w:rsid w:val="006714B9"/>
    <w:rsid w:val="006948B8"/>
    <w:rsid w:val="006A72DB"/>
    <w:rsid w:val="006B104A"/>
    <w:rsid w:val="006C0040"/>
    <w:rsid w:val="006E14CD"/>
    <w:rsid w:val="006F43C9"/>
    <w:rsid w:val="006F59DC"/>
    <w:rsid w:val="00717C41"/>
    <w:rsid w:val="00745CEB"/>
    <w:rsid w:val="0075022C"/>
    <w:rsid w:val="00750254"/>
    <w:rsid w:val="007543A7"/>
    <w:rsid w:val="00764746"/>
    <w:rsid w:val="00767C1B"/>
    <w:rsid w:val="00783A7C"/>
    <w:rsid w:val="00790E7F"/>
    <w:rsid w:val="00796E39"/>
    <w:rsid w:val="007977A2"/>
    <w:rsid w:val="007B5C7D"/>
    <w:rsid w:val="007C7987"/>
    <w:rsid w:val="007D0FE7"/>
    <w:rsid w:val="007E1FA9"/>
    <w:rsid w:val="007F054E"/>
    <w:rsid w:val="0080287C"/>
    <w:rsid w:val="0081337B"/>
    <w:rsid w:val="00825D2C"/>
    <w:rsid w:val="008313C8"/>
    <w:rsid w:val="00840110"/>
    <w:rsid w:val="00845B96"/>
    <w:rsid w:val="0085623A"/>
    <w:rsid w:val="008778A2"/>
    <w:rsid w:val="008C1C41"/>
    <w:rsid w:val="008F3915"/>
    <w:rsid w:val="00905E70"/>
    <w:rsid w:val="009310B6"/>
    <w:rsid w:val="009337BC"/>
    <w:rsid w:val="00942917"/>
    <w:rsid w:val="00946151"/>
    <w:rsid w:val="00966859"/>
    <w:rsid w:val="00987779"/>
    <w:rsid w:val="00A05CFC"/>
    <w:rsid w:val="00A2036F"/>
    <w:rsid w:val="00A21148"/>
    <w:rsid w:val="00A660F4"/>
    <w:rsid w:val="00A66FB6"/>
    <w:rsid w:val="00A71487"/>
    <w:rsid w:val="00A847AB"/>
    <w:rsid w:val="00AA6436"/>
    <w:rsid w:val="00AB126C"/>
    <w:rsid w:val="00AB7DF3"/>
    <w:rsid w:val="00B1476F"/>
    <w:rsid w:val="00B214F9"/>
    <w:rsid w:val="00B2300D"/>
    <w:rsid w:val="00B359C7"/>
    <w:rsid w:val="00B5076F"/>
    <w:rsid w:val="00B54FEC"/>
    <w:rsid w:val="00B5539C"/>
    <w:rsid w:val="00B65CBD"/>
    <w:rsid w:val="00B77C37"/>
    <w:rsid w:val="00B93CC8"/>
    <w:rsid w:val="00B942E8"/>
    <w:rsid w:val="00BB0A7B"/>
    <w:rsid w:val="00C04847"/>
    <w:rsid w:val="00C05F5F"/>
    <w:rsid w:val="00C065B9"/>
    <w:rsid w:val="00C20F74"/>
    <w:rsid w:val="00C73BB9"/>
    <w:rsid w:val="00CB2EB2"/>
    <w:rsid w:val="00CC22D4"/>
    <w:rsid w:val="00CC4527"/>
    <w:rsid w:val="00CC4613"/>
    <w:rsid w:val="00CE06E2"/>
    <w:rsid w:val="00CE0B5C"/>
    <w:rsid w:val="00CF67E5"/>
    <w:rsid w:val="00D27B4B"/>
    <w:rsid w:val="00D541DF"/>
    <w:rsid w:val="00D57450"/>
    <w:rsid w:val="00D649B5"/>
    <w:rsid w:val="00D87847"/>
    <w:rsid w:val="00D93058"/>
    <w:rsid w:val="00DA18ED"/>
    <w:rsid w:val="00DA511B"/>
    <w:rsid w:val="00DC1BCE"/>
    <w:rsid w:val="00E037A9"/>
    <w:rsid w:val="00E21256"/>
    <w:rsid w:val="00E259DF"/>
    <w:rsid w:val="00E577A5"/>
    <w:rsid w:val="00EE3C1F"/>
    <w:rsid w:val="00EF219D"/>
    <w:rsid w:val="00F1266A"/>
    <w:rsid w:val="00F6244D"/>
    <w:rsid w:val="00F71CDF"/>
    <w:rsid w:val="00F74874"/>
    <w:rsid w:val="00F929F0"/>
    <w:rsid w:val="00FB46CE"/>
    <w:rsid w:val="00FD5901"/>
    <w:rsid w:val="00FE798E"/>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C19B"/>
  <w15:chartTrackingRefBased/>
  <w15:docId w15:val="{1AAAEA7A-49EE-4270-9033-855AF8A4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F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511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314"/>
    <w:rPr>
      <w:color w:val="0000FF"/>
      <w:u w:val="single"/>
    </w:rPr>
  </w:style>
  <w:style w:type="paragraph" w:customStyle="1" w:styleId="Default">
    <w:name w:val="Default"/>
    <w:basedOn w:val="Normal"/>
    <w:rsid w:val="00C20F74"/>
    <w:pPr>
      <w:autoSpaceDE w:val="0"/>
      <w:autoSpaceDN w:val="0"/>
    </w:pPr>
    <w:rPr>
      <w:rFonts w:ascii="Verdana" w:hAnsi="Verdana"/>
      <w:color w:val="000000"/>
    </w:rPr>
  </w:style>
  <w:style w:type="character" w:customStyle="1" w:styleId="Heading1Char">
    <w:name w:val="Heading 1 Char"/>
    <w:basedOn w:val="DefaultParagraphFont"/>
    <w:link w:val="Heading1"/>
    <w:uiPriority w:val="9"/>
    <w:rsid w:val="00DA511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929F0"/>
    <w:rPr>
      <w:color w:val="954F72" w:themeColor="followedHyperlink"/>
      <w:u w:val="single"/>
    </w:rPr>
  </w:style>
  <w:style w:type="paragraph" w:styleId="ListParagraph">
    <w:name w:val="List Paragraph"/>
    <w:basedOn w:val="Normal"/>
    <w:uiPriority w:val="34"/>
    <w:qFormat/>
    <w:rsid w:val="004B4682"/>
    <w:pPr>
      <w:ind w:left="720"/>
      <w:contextualSpacing/>
    </w:pPr>
  </w:style>
  <w:style w:type="paragraph" w:styleId="BalloonText">
    <w:name w:val="Balloon Text"/>
    <w:basedOn w:val="Normal"/>
    <w:link w:val="BalloonTextChar"/>
    <w:uiPriority w:val="99"/>
    <w:semiHidden/>
    <w:unhideWhenUsed/>
    <w:rsid w:val="00CB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B2"/>
    <w:rPr>
      <w:rFonts w:ascii="Segoe UI" w:hAnsi="Segoe UI" w:cs="Segoe UI"/>
      <w:sz w:val="18"/>
      <w:szCs w:val="18"/>
    </w:rPr>
  </w:style>
  <w:style w:type="character" w:customStyle="1" w:styleId="dfm-title">
    <w:name w:val="dfm-title"/>
    <w:basedOn w:val="DefaultParagraphFont"/>
    <w:rsid w:val="00303B64"/>
  </w:style>
  <w:style w:type="paragraph" w:styleId="Header">
    <w:name w:val="header"/>
    <w:basedOn w:val="Normal"/>
    <w:link w:val="HeaderChar"/>
    <w:uiPriority w:val="99"/>
    <w:unhideWhenUsed/>
    <w:rsid w:val="0085623A"/>
    <w:pPr>
      <w:tabs>
        <w:tab w:val="center" w:pos="4680"/>
        <w:tab w:val="right" w:pos="9360"/>
      </w:tabs>
    </w:pPr>
  </w:style>
  <w:style w:type="character" w:customStyle="1" w:styleId="HeaderChar">
    <w:name w:val="Header Char"/>
    <w:basedOn w:val="DefaultParagraphFont"/>
    <w:link w:val="Header"/>
    <w:uiPriority w:val="99"/>
    <w:rsid w:val="0085623A"/>
    <w:rPr>
      <w:rFonts w:ascii="Times New Roman" w:hAnsi="Times New Roman" w:cs="Times New Roman"/>
      <w:sz w:val="24"/>
      <w:szCs w:val="24"/>
    </w:rPr>
  </w:style>
  <w:style w:type="paragraph" w:styleId="Footer">
    <w:name w:val="footer"/>
    <w:basedOn w:val="Normal"/>
    <w:link w:val="FooterChar"/>
    <w:uiPriority w:val="99"/>
    <w:unhideWhenUsed/>
    <w:rsid w:val="0085623A"/>
    <w:pPr>
      <w:tabs>
        <w:tab w:val="center" w:pos="4680"/>
        <w:tab w:val="right" w:pos="9360"/>
      </w:tabs>
    </w:pPr>
  </w:style>
  <w:style w:type="character" w:customStyle="1" w:styleId="FooterChar">
    <w:name w:val="Footer Char"/>
    <w:basedOn w:val="DefaultParagraphFont"/>
    <w:link w:val="Footer"/>
    <w:uiPriority w:val="99"/>
    <w:rsid w:val="0085623A"/>
    <w:rPr>
      <w:rFonts w:ascii="Times New Roman" w:hAnsi="Times New Roman" w:cs="Times New Roman"/>
      <w:sz w:val="24"/>
      <w:szCs w:val="24"/>
    </w:rPr>
  </w:style>
  <w:style w:type="paragraph" w:styleId="PlainText">
    <w:name w:val="Plain Text"/>
    <w:basedOn w:val="Normal"/>
    <w:link w:val="PlainTextChar"/>
    <w:uiPriority w:val="99"/>
    <w:semiHidden/>
    <w:unhideWhenUsed/>
    <w:rsid w:val="00B2300D"/>
    <w:rPr>
      <w:rFonts w:ascii="Calibri" w:hAnsi="Calibri" w:cstheme="minorBidi"/>
      <w:sz w:val="22"/>
      <w:szCs w:val="21"/>
    </w:rPr>
  </w:style>
  <w:style w:type="character" w:customStyle="1" w:styleId="PlainTextChar">
    <w:name w:val="Plain Text Char"/>
    <w:basedOn w:val="DefaultParagraphFont"/>
    <w:link w:val="PlainText"/>
    <w:uiPriority w:val="99"/>
    <w:semiHidden/>
    <w:rsid w:val="00B2300D"/>
    <w:rPr>
      <w:rFonts w:ascii="Calibri" w:hAnsi="Calibri"/>
      <w:szCs w:val="21"/>
    </w:rPr>
  </w:style>
  <w:style w:type="paragraph" w:customStyle="1" w:styleId="Normalwrd4">
    <w:name w:val="Normal_wrd_4"/>
    <w:basedOn w:val="Normal"/>
    <w:uiPriority w:val="99"/>
    <w:rsid w:val="00A71487"/>
    <w:pPr>
      <w:autoSpaceDE w:val="0"/>
      <w:autoSpaceDN w:val="0"/>
      <w:spacing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4796">
      <w:bodyDiv w:val="1"/>
      <w:marLeft w:val="0"/>
      <w:marRight w:val="0"/>
      <w:marTop w:val="0"/>
      <w:marBottom w:val="0"/>
      <w:divBdr>
        <w:top w:val="none" w:sz="0" w:space="0" w:color="auto"/>
        <w:left w:val="none" w:sz="0" w:space="0" w:color="auto"/>
        <w:bottom w:val="none" w:sz="0" w:space="0" w:color="auto"/>
        <w:right w:val="none" w:sz="0" w:space="0" w:color="auto"/>
      </w:divBdr>
      <w:divsChild>
        <w:div w:id="907230303">
          <w:marLeft w:val="0"/>
          <w:marRight w:val="0"/>
          <w:marTop w:val="0"/>
          <w:marBottom w:val="0"/>
          <w:divBdr>
            <w:top w:val="none" w:sz="0" w:space="0" w:color="auto"/>
            <w:left w:val="none" w:sz="0" w:space="0" w:color="auto"/>
            <w:bottom w:val="none" w:sz="0" w:space="0" w:color="auto"/>
            <w:right w:val="none" w:sz="0" w:space="0" w:color="auto"/>
          </w:divBdr>
        </w:div>
        <w:div w:id="659042634">
          <w:marLeft w:val="0"/>
          <w:marRight w:val="0"/>
          <w:marTop w:val="0"/>
          <w:marBottom w:val="0"/>
          <w:divBdr>
            <w:top w:val="none" w:sz="0" w:space="0" w:color="auto"/>
            <w:left w:val="none" w:sz="0" w:space="0" w:color="auto"/>
            <w:bottom w:val="none" w:sz="0" w:space="0" w:color="auto"/>
            <w:right w:val="none" w:sz="0" w:space="0" w:color="auto"/>
          </w:divBdr>
        </w:div>
        <w:div w:id="1873378982">
          <w:marLeft w:val="0"/>
          <w:marRight w:val="0"/>
          <w:marTop w:val="0"/>
          <w:marBottom w:val="0"/>
          <w:divBdr>
            <w:top w:val="none" w:sz="0" w:space="0" w:color="auto"/>
            <w:left w:val="none" w:sz="0" w:space="0" w:color="auto"/>
            <w:bottom w:val="none" w:sz="0" w:space="0" w:color="auto"/>
            <w:right w:val="none" w:sz="0" w:space="0" w:color="auto"/>
          </w:divBdr>
        </w:div>
        <w:div w:id="1660117199">
          <w:marLeft w:val="0"/>
          <w:marRight w:val="0"/>
          <w:marTop w:val="0"/>
          <w:marBottom w:val="0"/>
          <w:divBdr>
            <w:top w:val="none" w:sz="0" w:space="0" w:color="auto"/>
            <w:left w:val="none" w:sz="0" w:space="0" w:color="auto"/>
            <w:bottom w:val="none" w:sz="0" w:space="0" w:color="auto"/>
            <w:right w:val="none" w:sz="0" w:space="0" w:color="auto"/>
          </w:divBdr>
        </w:div>
      </w:divsChild>
    </w:div>
    <w:div w:id="189926122">
      <w:bodyDiv w:val="1"/>
      <w:marLeft w:val="0"/>
      <w:marRight w:val="0"/>
      <w:marTop w:val="0"/>
      <w:marBottom w:val="0"/>
      <w:divBdr>
        <w:top w:val="none" w:sz="0" w:space="0" w:color="auto"/>
        <w:left w:val="none" w:sz="0" w:space="0" w:color="auto"/>
        <w:bottom w:val="none" w:sz="0" w:space="0" w:color="auto"/>
        <w:right w:val="none" w:sz="0" w:space="0" w:color="auto"/>
      </w:divBdr>
    </w:div>
    <w:div w:id="220604158">
      <w:bodyDiv w:val="1"/>
      <w:marLeft w:val="0"/>
      <w:marRight w:val="0"/>
      <w:marTop w:val="0"/>
      <w:marBottom w:val="0"/>
      <w:divBdr>
        <w:top w:val="none" w:sz="0" w:space="0" w:color="auto"/>
        <w:left w:val="none" w:sz="0" w:space="0" w:color="auto"/>
        <w:bottom w:val="none" w:sz="0" w:space="0" w:color="auto"/>
        <w:right w:val="none" w:sz="0" w:space="0" w:color="auto"/>
      </w:divBdr>
    </w:div>
    <w:div w:id="240217127">
      <w:bodyDiv w:val="1"/>
      <w:marLeft w:val="0"/>
      <w:marRight w:val="0"/>
      <w:marTop w:val="0"/>
      <w:marBottom w:val="0"/>
      <w:divBdr>
        <w:top w:val="none" w:sz="0" w:space="0" w:color="auto"/>
        <w:left w:val="none" w:sz="0" w:space="0" w:color="auto"/>
        <w:bottom w:val="none" w:sz="0" w:space="0" w:color="auto"/>
        <w:right w:val="none" w:sz="0" w:space="0" w:color="auto"/>
      </w:divBdr>
    </w:div>
    <w:div w:id="265895194">
      <w:bodyDiv w:val="1"/>
      <w:marLeft w:val="0"/>
      <w:marRight w:val="0"/>
      <w:marTop w:val="0"/>
      <w:marBottom w:val="0"/>
      <w:divBdr>
        <w:top w:val="none" w:sz="0" w:space="0" w:color="auto"/>
        <w:left w:val="none" w:sz="0" w:space="0" w:color="auto"/>
        <w:bottom w:val="none" w:sz="0" w:space="0" w:color="auto"/>
        <w:right w:val="none" w:sz="0" w:space="0" w:color="auto"/>
      </w:divBdr>
    </w:div>
    <w:div w:id="290282294">
      <w:bodyDiv w:val="1"/>
      <w:marLeft w:val="0"/>
      <w:marRight w:val="0"/>
      <w:marTop w:val="0"/>
      <w:marBottom w:val="0"/>
      <w:divBdr>
        <w:top w:val="none" w:sz="0" w:space="0" w:color="auto"/>
        <w:left w:val="none" w:sz="0" w:space="0" w:color="auto"/>
        <w:bottom w:val="none" w:sz="0" w:space="0" w:color="auto"/>
        <w:right w:val="none" w:sz="0" w:space="0" w:color="auto"/>
      </w:divBdr>
    </w:div>
    <w:div w:id="540896952">
      <w:bodyDiv w:val="1"/>
      <w:marLeft w:val="0"/>
      <w:marRight w:val="0"/>
      <w:marTop w:val="0"/>
      <w:marBottom w:val="0"/>
      <w:divBdr>
        <w:top w:val="none" w:sz="0" w:space="0" w:color="auto"/>
        <w:left w:val="none" w:sz="0" w:space="0" w:color="auto"/>
        <w:bottom w:val="none" w:sz="0" w:space="0" w:color="auto"/>
        <w:right w:val="none" w:sz="0" w:space="0" w:color="auto"/>
      </w:divBdr>
    </w:div>
    <w:div w:id="544372130">
      <w:bodyDiv w:val="1"/>
      <w:marLeft w:val="0"/>
      <w:marRight w:val="0"/>
      <w:marTop w:val="0"/>
      <w:marBottom w:val="0"/>
      <w:divBdr>
        <w:top w:val="none" w:sz="0" w:space="0" w:color="auto"/>
        <w:left w:val="none" w:sz="0" w:space="0" w:color="auto"/>
        <w:bottom w:val="none" w:sz="0" w:space="0" w:color="auto"/>
        <w:right w:val="none" w:sz="0" w:space="0" w:color="auto"/>
      </w:divBdr>
    </w:div>
    <w:div w:id="552739686">
      <w:bodyDiv w:val="1"/>
      <w:marLeft w:val="0"/>
      <w:marRight w:val="0"/>
      <w:marTop w:val="0"/>
      <w:marBottom w:val="0"/>
      <w:divBdr>
        <w:top w:val="none" w:sz="0" w:space="0" w:color="auto"/>
        <w:left w:val="none" w:sz="0" w:space="0" w:color="auto"/>
        <w:bottom w:val="none" w:sz="0" w:space="0" w:color="auto"/>
        <w:right w:val="none" w:sz="0" w:space="0" w:color="auto"/>
      </w:divBdr>
    </w:div>
    <w:div w:id="586426974">
      <w:bodyDiv w:val="1"/>
      <w:marLeft w:val="0"/>
      <w:marRight w:val="0"/>
      <w:marTop w:val="0"/>
      <w:marBottom w:val="0"/>
      <w:divBdr>
        <w:top w:val="none" w:sz="0" w:space="0" w:color="auto"/>
        <w:left w:val="none" w:sz="0" w:space="0" w:color="auto"/>
        <w:bottom w:val="none" w:sz="0" w:space="0" w:color="auto"/>
        <w:right w:val="none" w:sz="0" w:space="0" w:color="auto"/>
      </w:divBdr>
    </w:div>
    <w:div w:id="590941506">
      <w:bodyDiv w:val="1"/>
      <w:marLeft w:val="0"/>
      <w:marRight w:val="0"/>
      <w:marTop w:val="0"/>
      <w:marBottom w:val="0"/>
      <w:divBdr>
        <w:top w:val="none" w:sz="0" w:space="0" w:color="auto"/>
        <w:left w:val="none" w:sz="0" w:space="0" w:color="auto"/>
        <w:bottom w:val="none" w:sz="0" w:space="0" w:color="auto"/>
        <w:right w:val="none" w:sz="0" w:space="0" w:color="auto"/>
      </w:divBdr>
    </w:div>
    <w:div w:id="604314247">
      <w:bodyDiv w:val="1"/>
      <w:marLeft w:val="0"/>
      <w:marRight w:val="0"/>
      <w:marTop w:val="0"/>
      <w:marBottom w:val="0"/>
      <w:divBdr>
        <w:top w:val="none" w:sz="0" w:space="0" w:color="auto"/>
        <w:left w:val="none" w:sz="0" w:space="0" w:color="auto"/>
        <w:bottom w:val="none" w:sz="0" w:space="0" w:color="auto"/>
        <w:right w:val="none" w:sz="0" w:space="0" w:color="auto"/>
      </w:divBdr>
    </w:div>
    <w:div w:id="620115705">
      <w:bodyDiv w:val="1"/>
      <w:marLeft w:val="0"/>
      <w:marRight w:val="0"/>
      <w:marTop w:val="0"/>
      <w:marBottom w:val="0"/>
      <w:divBdr>
        <w:top w:val="none" w:sz="0" w:space="0" w:color="auto"/>
        <w:left w:val="none" w:sz="0" w:space="0" w:color="auto"/>
        <w:bottom w:val="none" w:sz="0" w:space="0" w:color="auto"/>
        <w:right w:val="none" w:sz="0" w:space="0" w:color="auto"/>
      </w:divBdr>
    </w:div>
    <w:div w:id="626937366">
      <w:bodyDiv w:val="1"/>
      <w:marLeft w:val="0"/>
      <w:marRight w:val="0"/>
      <w:marTop w:val="0"/>
      <w:marBottom w:val="0"/>
      <w:divBdr>
        <w:top w:val="none" w:sz="0" w:space="0" w:color="auto"/>
        <w:left w:val="none" w:sz="0" w:space="0" w:color="auto"/>
        <w:bottom w:val="none" w:sz="0" w:space="0" w:color="auto"/>
        <w:right w:val="none" w:sz="0" w:space="0" w:color="auto"/>
      </w:divBdr>
    </w:div>
    <w:div w:id="656684805">
      <w:bodyDiv w:val="1"/>
      <w:marLeft w:val="0"/>
      <w:marRight w:val="0"/>
      <w:marTop w:val="0"/>
      <w:marBottom w:val="0"/>
      <w:divBdr>
        <w:top w:val="none" w:sz="0" w:space="0" w:color="auto"/>
        <w:left w:val="none" w:sz="0" w:space="0" w:color="auto"/>
        <w:bottom w:val="none" w:sz="0" w:space="0" w:color="auto"/>
        <w:right w:val="none" w:sz="0" w:space="0" w:color="auto"/>
      </w:divBdr>
    </w:div>
    <w:div w:id="690375933">
      <w:bodyDiv w:val="1"/>
      <w:marLeft w:val="0"/>
      <w:marRight w:val="0"/>
      <w:marTop w:val="0"/>
      <w:marBottom w:val="0"/>
      <w:divBdr>
        <w:top w:val="none" w:sz="0" w:space="0" w:color="auto"/>
        <w:left w:val="none" w:sz="0" w:space="0" w:color="auto"/>
        <w:bottom w:val="none" w:sz="0" w:space="0" w:color="auto"/>
        <w:right w:val="none" w:sz="0" w:space="0" w:color="auto"/>
      </w:divBdr>
    </w:div>
    <w:div w:id="723911752">
      <w:bodyDiv w:val="1"/>
      <w:marLeft w:val="0"/>
      <w:marRight w:val="0"/>
      <w:marTop w:val="0"/>
      <w:marBottom w:val="0"/>
      <w:divBdr>
        <w:top w:val="none" w:sz="0" w:space="0" w:color="auto"/>
        <w:left w:val="none" w:sz="0" w:space="0" w:color="auto"/>
        <w:bottom w:val="none" w:sz="0" w:space="0" w:color="auto"/>
        <w:right w:val="none" w:sz="0" w:space="0" w:color="auto"/>
      </w:divBdr>
    </w:div>
    <w:div w:id="814490814">
      <w:bodyDiv w:val="1"/>
      <w:marLeft w:val="0"/>
      <w:marRight w:val="0"/>
      <w:marTop w:val="0"/>
      <w:marBottom w:val="0"/>
      <w:divBdr>
        <w:top w:val="none" w:sz="0" w:space="0" w:color="auto"/>
        <w:left w:val="none" w:sz="0" w:space="0" w:color="auto"/>
        <w:bottom w:val="none" w:sz="0" w:space="0" w:color="auto"/>
        <w:right w:val="none" w:sz="0" w:space="0" w:color="auto"/>
      </w:divBdr>
    </w:div>
    <w:div w:id="851072374">
      <w:bodyDiv w:val="1"/>
      <w:marLeft w:val="0"/>
      <w:marRight w:val="0"/>
      <w:marTop w:val="0"/>
      <w:marBottom w:val="0"/>
      <w:divBdr>
        <w:top w:val="none" w:sz="0" w:space="0" w:color="auto"/>
        <w:left w:val="none" w:sz="0" w:space="0" w:color="auto"/>
        <w:bottom w:val="none" w:sz="0" w:space="0" w:color="auto"/>
        <w:right w:val="none" w:sz="0" w:space="0" w:color="auto"/>
      </w:divBdr>
    </w:div>
    <w:div w:id="858547653">
      <w:bodyDiv w:val="1"/>
      <w:marLeft w:val="0"/>
      <w:marRight w:val="0"/>
      <w:marTop w:val="0"/>
      <w:marBottom w:val="0"/>
      <w:divBdr>
        <w:top w:val="none" w:sz="0" w:space="0" w:color="auto"/>
        <w:left w:val="none" w:sz="0" w:space="0" w:color="auto"/>
        <w:bottom w:val="none" w:sz="0" w:space="0" w:color="auto"/>
        <w:right w:val="none" w:sz="0" w:space="0" w:color="auto"/>
      </w:divBdr>
      <w:divsChild>
        <w:div w:id="680082047">
          <w:marLeft w:val="0"/>
          <w:marRight w:val="0"/>
          <w:marTop w:val="0"/>
          <w:marBottom w:val="0"/>
          <w:divBdr>
            <w:top w:val="none" w:sz="0" w:space="0" w:color="auto"/>
            <w:left w:val="none" w:sz="0" w:space="0" w:color="auto"/>
            <w:bottom w:val="none" w:sz="0" w:space="0" w:color="auto"/>
            <w:right w:val="none" w:sz="0" w:space="0" w:color="auto"/>
          </w:divBdr>
        </w:div>
        <w:div w:id="1053044913">
          <w:marLeft w:val="0"/>
          <w:marRight w:val="0"/>
          <w:marTop w:val="0"/>
          <w:marBottom w:val="0"/>
          <w:divBdr>
            <w:top w:val="none" w:sz="0" w:space="0" w:color="auto"/>
            <w:left w:val="none" w:sz="0" w:space="0" w:color="auto"/>
            <w:bottom w:val="none" w:sz="0" w:space="0" w:color="auto"/>
            <w:right w:val="none" w:sz="0" w:space="0" w:color="auto"/>
          </w:divBdr>
        </w:div>
        <w:div w:id="2064060698">
          <w:marLeft w:val="0"/>
          <w:marRight w:val="0"/>
          <w:marTop w:val="0"/>
          <w:marBottom w:val="0"/>
          <w:divBdr>
            <w:top w:val="none" w:sz="0" w:space="0" w:color="auto"/>
            <w:left w:val="none" w:sz="0" w:space="0" w:color="auto"/>
            <w:bottom w:val="none" w:sz="0" w:space="0" w:color="auto"/>
            <w:right w:val="none" w:sz="0" w:space="0" w:color="auto"/>
          </w:divBdr>
        </w:div>
        <w:div w:id="711001295">
          <w:marLeft w:val="0"/>
          <w:marRight w:val="0"/>
          <w:marTop w:val="0"/>
          <w:marBottom w:val="0"/>
          <w:divBdr>
            <w:top w:val="none" w:sz="0" w:space="0" w:color="auto"/>
            <w:left w:val="none" w:sz="0" w:space="0" w:color="auto"/>
            <w:bottom w:val="none" w:sz="0" w:space="0" w:color="auto"/>
            <w:right w:val="none" w:sz="0" w:space="0" w:color="auto"/>
          </w:divBdr>
        </w:div>
        <w:div w:id="1897737073">
          <w:marLeft w:val="0"/>
          <w:marRight w:val="0"/>
          <w:marTop w:val="0"/>
          <w:marBottom w:val="0"/>
          <w:divBdr>
            <w:top w:val="none" w:sz="0" w:space="0" w:color="auto"/>
            <w:left w:val="none" w:sz="0" w:space="0" w:color="auto"/>
            <w:bottom w:val="none" w:sz="0" w:space="0" w:color="auto"/>
            <w:right w:val="none" w:sz="0" w:space="0" w:color="auto"/>
          </w:divBdr>
        </w:div>
      </w:divsChild>
    </w:div>
    <w:div w:id="901913244">
      <w:bodyDiv w:val="1"/>
      <w:marLeft w:val="0"/>
      <w:marRight w:val="0"/>
      <w:marTop w:val="0"/>
      <w:marBottom w:val="0"/>
      <w:divBdr>
        <w:top w:val="none" w:sz="0" w:space="0" w:color="auto"/>
        <w:left w:val="none" w:sz="0" w:space="0" w:color="auto"/>
        <w:bottom w:val="none" w:sz="0" w:space="0" w:color="auto"/>
        <w:right w:val="none" w:sz="0" w:space="0" w:color="auto"/>
      </w:divBdr>
    </w:div>
    <w:div w:id="1066881799">
      <w:bodyDiv w:val="1"/>
      <w:marLeft w:val="0"/>
      <w:marRight w:val="0"/>
      <w:marTop w:val="0"/>
      <w:marBottom w:val="0"/>
      <w:divBdr>
        <w:top w:val="none" w:sz="0" w:space="0" w:color="auto"/>
        <w:left w:val="none" w:sz="0" w:space="0" w:color="auto"/>
        <w:bottom w:val="none" w:sz="0" w:space="0" w:color="auto"/>
        <w:right w:val="none" w:sz="0" w:space="0" w:color="auto"/>
      </w:divBdr>
    </w:div>
    <w:div w:id="1116294688">
      <w:bodyDiv w:val="1"/>
      <w:marLeft w:val="0"/>
      <w:marRight w:val="0"/>
      <w:marTop w:val="0"/>
      <w:marBottom w:val="0"/>
      <w:divBdr>
        <w:top w:val="none" w:sz="0" w:space="0" w:color="auto"/>
        <w:left w:val="none" w:sz="0" w:space="0" w:color="auto"/>
        <w:bottom w:val="none" w:sz="0" w:space="0" w:color="auto"/>
        <w:right w:val="none" w:sz="0" w:space="0" w:color="auto"/>
      </w:divBdr>
    </w:div>
    <w:div w:id="1122071940">
      <w:bodyDiv w:val="1"/>
      <w:marLeft w:val="0"/>
      <w:marRight w:val="0"/>
      <w:marTop w:val="0"/>
      <w:marBottom w:val="0"/>
      <w:divBdr>
        <w:top w:val="none" w:sz="0" w:space="0" w:color="auto"/>
        <w:left w:val="none" w:sz="0" w:space="0" w:color="auto"/>
        <w:bottom w:val="none" w:sz="0" w:space="0" w:color="auto"/>
        <w:right w:val="none" w:sz="0" w:space="0" w:color="auto"/>
      </w:divBdr>
    </w:div>
    <w:div w:id="1132481904">
      <w:bodyDiv w:val="1"/>
      <w:marLeft w:val="0"/>
      <w:marRight w:val="0"/>
      <w:marTop w:val="0"/>
      <w:marBottom w:val="0"/>
      <w:divBdr>
        <w:top w:val="none" w:sz="0" w:space="0" w:color="auto"/>
        <w:left w:val="none" w:sz="0" w:space="0" w:color="auto"/>
        <w:bottom w:val="none" w:sz="0" w:space="0" w:color="auto"/>
        <w:right w:val="none" w:sz="0" w:space="0" w:color="auto"/>
      </w:divBdr>
    </w:div>
    <w:div w:id="1238901109">
      <w:bodyDiv w:val="1"/>
      <w:marLeft w:val="0"/>
      <w:marRight w:val="0"/>
      <w:marTop w:val="0"/>
      <w:marBottom w:val="0"/>
      <w:divBdr>
        <w:top w:val="none" w:sz="0" w:space="0" w:color="auto"/>
        <w:left w:val="none" w:sz="0" w:space="0" w:color="auto"/>
        <w:bottom w:val="none" w:sz="0" w:space="0" w:color="auto"/>
        <w:right w:val="none" w:sz="0" w:space="0" w:color="auto"/>
      </w:divBdr>
    </w:div>
    <w:div w:id="1431657598">
      <w:bodyDiv w:val="1"/>
      <w:marLeft w:val="0"/>
      <w:marRight w:val="0"/>
      <w:marTop w:val="0"/>
      <w:marBottom w:val="0"/>
      <w:divBdr>
        <w:top w:val="none" w:sz="0" w:space="0" w:color="auto"/>
        <w:left w:val="none" w:sz="0" w:space="0" w:color="auto"/>
        <w:bottom w:val="none" w:sz="0" w:space="0" w:color="auto"/>
        <w:right w:val="none" w:sz="0" w:space="0" w:color="auto"/>
      </w:divBdr>
    </w:div>
    <w:div w:id="1435125275">
      <w:bodyDiv w:val="1"/>
      <w:marLeft w:val="0"/>
      <w:marRight w:val="0"/>
      <w:marTop w:val="0"/>
      <w:marBottom w:val="0"/>
      <w:divBdr>
        <w:top w:val="none" w:sz="0" w:space="0" w:color="auto"/>
        <w:left w:val="none" w:sz="0" w:space="0" w:color="auto"/>
        <w:bottom w:val="none" w:sz="0" w:space="0" w:color="auto"/>
        <w:right w:val="none" w:sz="0" w:space="0" w:color="auto"/>
      </w:divBdr>
    </w:div>
    <w:div w:id="1575697276">
      <w:bodyDiv w:val="1"/>
      <w:marLeft w:val="0"/>
      <w:marRight w:val="0"/>
      <w:marTop w:val="0"/>
      <w:marBottom w:val="0"/>
      <w:divBdr>
        <w:top w:val="none" w:sz="0" w:space="0" w:color="auto"/>
        <w:left w:val="none" w:sz="0" w:space="0" w:color="auto"/>
        <w:bottom w:val="none" w:sz="0" w:space="0" w:color="auto"/>
        <w:right w:val="none" w:sz="0" w:space="0" w:color="auto"/>
      </w:divBdr>
    </w:div>
    <w:div w:id="1621451791">
      <w:bodyDiv w:val="1"/>
      <w:marLeft w:val="0"/>
      <w:marRight w:val="0"/>
      <w:marTop w:val="0"/>
      <w:marBottom w:val="0"/>
      <w:divBdr>
        <w:top w:val="none" w:sz="0" w:space="0" w:color="auto"/>
        <w:left w:val="none" w:sz="0" w:space="0" w:color="auto"/>
        <w:bottom w:val="none" w:sz="0" w:space="0" w:color="auto"/>
        <w:right w:val="none" w:sz="0" w:space="0" w:color="auto"/>
      </w:divBdr>
    </w:div>
    <w:div w:id="1629778250">
      <w:bodyDiv w:val="1"/>
      <w:marLeft w:val="0"/>
      <w:marRight w:val="0"/>
      <w:marTop w:val="0"/>
      <w:marBottom w:val="0"/>
      <w:divBdr>
        <w:top w:val="none" w:sz="0" w:space="0" w:color="auto"/>
        <w:left w:val="none" w:sz="0" w:space="0" w:color="auto"/>
        <w:bottom w:val="none" w:sz="0" w:space="0" w:color="auto"/>
        <w:right w:val="none" w:sz="0" w:space="0" w:color="auto"/>
      </w:divBdr>
    </w:div>
    <w:div w:id="1654329617">
      <w:bodyDiv w:val="1"/>
      <w:marLeft w:val="0"/>
      <w:marRight w:val="0"/>
      <w:marTop w:val="0"/>
      <w:marBottom w:val="0"/>
      <w:divBdr>
        <w:top w:val="none" w:sz="0" w:space="0" w:color="auto"/>
        <w:left w:val="none" w:sz="0" w:space="0" w:color="auto"/>
        <w:bottom w:val="none" w:sz="0" w:space="0" w:color="auto"/>
        <w:right w:val="none" w:sz="0" w:space="0" w:color="auto"/>
      </w:divBdr>
    </w:div>
    <w:div w:id="1724132074">
      <w:bodyDiv w:val="1"/>
      <w:marLeft w:val="0"/>
      <w:marRight w:val="0"/>
      <w:marTop w:val="0"/>
      <w:marBottom w:val="0"/>
      <w:divBdr>
        <w:top w:val="none" w:sz="0" w:space="0" w:color="auto"/>
        <w:left w:val="none" w:sz="0" w:space="0" w:color="auto"/>
        <w:bottom w:val="none" w:sz="0" w:space="0" w:color="auto"/>
        <w:right w:val="none" w:sz="0" w:space="0" w:color="auto"/>
      </w:divBdr>
      <w:divsChild>
        <w:div w:id="895580293">
          <w:marLeft w:val="0"/>
          <w:marRight w:val="0"/>
          <w:marTop w:val="0"/>
          <w:marBottom w:val="0"/>
          <w:divBdr>
            <w:top w:val="none" w:sz="0" w:space="0" w:color="auto"/>
            <w:left w:val="none" w:sz="0" w:space="0" w:color="auto"/>
            <w:bottom w:val="none" w:sz="0" w:space="0" w:color="auto"/>
            <w:right w:val="none" w:sz="0" w:space="0" w:color="auto"/>
          </w:divBdr>
        </w:div>
        <w:div w:id="737824759">
          <w:marLeft w:val="0"/>
          <w:marRight w:val="0"/>
          <w:marTop w:val="0"/>
          <w:marBottom w:val="0"/>
          <w:divBdr>
            <w:top w:val="none" w:sz="0" w:space="0" w:color="auto"/>
            <w:left w:val="none" w:sz="0" w:space="0" w:color="auto"/>
            <w:bottom w:val="none" w:sz="0" w:space="0" w:color="auto"/>
            <w:right w:val="none" w:sz="0" w:space="0" w:color="auto"/>
          </w:divBdr>
        </w:div>
        <w:div w:id="1234051964">
          <w:marLeft w:val="0"/>
          <w:marRight w:val="0"/>
          <w:marTop w:val="0"/>
          <w:marBottom w:val="0"/>
          <w:divBdr>
            <w:top w:val="none" w:sz="0" w:space="0" w:color="auto"/>
            <w:left w:val="none" w:sz="0" w:space="0" w:color="auto"/>
            <w:bottom w:val="none" w:sz="0" w:space="0" w:color="auto"/>
            <w:right w:val="none" w:sz="0" w:space="0" w:color="auto"/>
          </w:divBdr>
        </w:div>
      </w:divsChild>
    </w:div>
    <w:div w:id="1733891124">
      <w:bodyDiv w:val="1"/>
      <w:marLeft w:val="0"/>
      <w:marRight w:val="0"/>
      <w:marTop w:val="0"/>
      <w:marBottom w:val="0"/>
      <w:divBdr>
        <w:top w:val="none" w:sz="0" w:space="0" w:color="auto"/>
        <w:left w:val="none" w:sz="0" w:space="0" w:color="auto"/>
        <w:bottom w:val="none" w:sz="0" w:space="0" w:color="auto"/>
        <w:right w:val="none" w:sz="0" w:space="0" w:color="auto"/>
      </w:divBdr>
    </w:div>
    <w:div w:id="1789469256">
      <w:bodyDiv w:val="1"/>
      <w:marLeft w:val="0"/>
      <w:marRight w:val="0"/>
      <w:marTop w:val="0"/>
      <w:marBottom w:val="0"/>
      <w:divBdr>
        <w:top w:val="none" w:sz="0" w:space="0" w:color="auto"/>
        <w:left w:val="none" w:sz="0" w:space="0" w:color="auto"/>
        <w:bottom w:val="none" w:sz="0" w:space="0" w:color="auto"/>
        <w:right w:val="none" w:sz="0" w:space="0" w:color="auto"/>
      </w:divBdr>
    </w:div>
    <w:div w:id="1886913717">
      <w:bodyDiv w:val="1"/>
      <w:marLeft w:val="0"/>
      <w:marRight w:val="0"/>
      <w:marTop w:val="0"/>
      <w:marBottom w:val="0"/>
      <w:divBdr>
        <w:top w:val="none" w:sz="0" w:space="0" w:color="auto"/>
        <w:left w:val="none" w:sz="0" w:space="0" w:color="auto"/>
        <w:bottom w:val="none" w:sz="0" w:space="0" w:color="auto"/>
        <w:right w:val="none" w:sz="0" w:space="0" w:color="auto"/>
      </w:divBdr>
    </w:div>
    <w:div w:id="1935622959">
      <w:bodyDiv w:val="1"/>
      <w:marLeft w:val="0"/>
      <w:marRight w:val="0"/>
      <w:marTop w:val="0"/>
      <w:marBottom w:val="0"/>
      <w:divBdr>
        <w:top w:val="none" w:sz="0" w:space="0" w:color="auto"/>
        <w:left w:val="none" w:sz="0" w:space="0" w:color="auto"/>
        <w:bottom w:val="none" w:sz="0" w:space="0" w:color="auto"/>
        <w:right w:val="none" w:sz="0" w:space="0" w:color="auto"/>
      </w:divBdr>
    </w:div>
    <w:div w:id="2002200759">
      <w:bodyDiv w:val="1"/>
      <w:marLeft w:val="0"/>
      <w:marRight w:val="0"/>
      <w:marTop w:val="0"/>
      <w:marBottom w:val="0"/>
      <w:divBdr>
        <w:top w:val="none" w:sz="0" w:space="0" w:color="auto"/>
        <w:left w:val="none" w:sz="0" w:space="0" w:color="auto"/>
        <w:bottom w:val="none" w:sz="0" w:space="0" w:color="auto"/>
        <w:right w:val="none" w:sz="0" w:space="0" w:color="auto"/>
      </w:divBdr>
    </w:div>
    <w:div w:id="2081950269">
      <w:bodyDiv w:val="1"/>
      <w:marLeft w:val="0"/>
      <w:marRight w:val="0"/>
      <w:marTop w:val="0"/>
      <w:marBottom w:val="0"/>
      <w:divBdr>
        <w:top w:val="none" w:sz="0" w:space="0" w:color="auto"/>
        <w:left w:val="none" w:sz="0" w:space="0" w:color="auto"/>
        <w:bottom w:val="none" w:sz="0" w:space="0" w:color="auto"/>
        <w:right w:val="none" w:sz="0" w:space="0" w:color="auto"/>
      </w:divBdr>
    </w:div>
    <w:div w:id="21090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ott@coloradoea.org" TargetMode="External"/><Relationship Id="rId13" Type="http://schemas.openxmlformats.org/officeDocument/2006/relationships/hyperlink" Target="https://www.facebook.com/cseateacher" TargetMode="External"/><Relationship Id="rId3" Type="http://schemas.openxmlformats.org/officeDocument/2006/relationships/settings" Target="settings.xml"/><Relationship Id="rId7" Type="http://schemas.openxmlformats.org/officeDocument/2006/relationships/hyperlink" Target="http://www.cseateacher.org" TargetMode="External"/><Relationship Id="rId12" Type="http://schemas.openxmlformats.org/officeDocument/2006/relationships/hyperlink" Target="mailto:csea@coloradoe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eateacher.org" TargetMode="External"/><Relationship Id="rId5" Type="http://schemas.openxmlformats.org/officeDocument/2006/relationships/footnotes" Target="footnotes.xml"/><Relationship Id="rId15" Type="http://schemas.openxmlformats.org/officeDocument/2006/relationships/image" Target="cid:image005.jpg@01D55E69.84767370" TargetMode="External"/><Relationship Id="rId10" Type="http://schemas.openxmlformats.org/officeDocument/2006/relationships/hyperlink" Target="mailto:anton.schulzki@d11.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[CO]</dc:creator>
  <cp:keywords/>
  <dc:description/>
  <cp:lastModifiedBy>Brown, Denise [CO]</cp:lastModifiedBy>
  <cp:revision>3</cp:revision>
  <cp:lastPrinted>2020-02-03T17:30:00Z</cp:lastPrinted>
  <dcterms:created xsi:type="dcterms:W3CDTF">2020-02-03T17:31:00Z</dcterms:created>
  <dcterms:modified xsi:type="dcterms:W3CDTF">2020-02-03T17:32:00Z</dcterms:modified>
</cp:coreProperties>
</file>